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29F38" w14:textId="12E6E174" w:rsidR="00380B78" w:rsidRPr="00904896" w:rsidRDefault="00904896" w:rsidP="00380B78">
      <w:pPr>
        <w:jc w:val="center"/>
        <w:rPr>
          <w:b/>
          <w:bCs/>
          <w:sz w:val="28"/>
          <w:szCs w:val="28"/>
        </w:rPr>
      </w:pPr>
      <w:r w:rsidRPr="00904896">
        <w:rPr>
          <w:b/>
          <w:bCs/>
          <w:sz w:val="28"/>
          <w:szCs w:val="28"/>
        </w:rPr>
        <w:t xml:space="preserve">IGM 2025 – Boende </w:t>
      </w:r>
    </w:p>
    <w:p w14:paraId="11A675F4" w14:textId="3F09DCC9" w:rsidR="00380B78" w:rsidRPr="00904896" w:rsidRDefault="00380B78" w:rsidP="00380B78">
      <w:pPr>
        <w:jc w:val="center"/>
        <w:rPr>
          <w:b/>
          <w:bCs/>
          <w:sz w:val="28"/>
          <w:szCs w:val="28"/>
        </w:rPr>
      </w:pPr>
      <w:r w:rsidRPr="00904896">
        <w:rPr>
          <w:b/>
          <w:bCs/>
          <w:sz w:val="28"/>
          <w:szCs w:val="28"/>
        </w:rPr>
        <w:t>Destination Apelviken och Apelvikstrand</w:t>
      </w:r>
    </w:p>
    <w:p w14:paraId="458FB469" w14:textId="77777777" w:rsidR="00380B78" w:rsidRDefault="00380B78" w:rsidP="00380B78">
      <w:pPr>
        <w:jc w:val="center"/>
        <w:rPr>
          <w:sz w:val="28"/>
          <w:szCs w:val="28"/>
        </w:rPr>
      </w:pPr>
    </w:p>
    <w:p w14:paraId="16884997" w14:textId="47739D42" w:rsidR="00904896" w:rsidRDefault="00904896" w:rsidP="00380B78">
      <w:pPr>
        <w:rPr>
          <w:b/>
          <w:bCs/>
          <w:sz w:val="28"/>
          <w:szCs w:val="28"/>
        </w:rPr>
      </w:pPr>
      <w:r>
        <w:rPr>
          <w:b/>
          <w:bCs/>
          <w:sz w:val="28"/>
          <w:szCs w:val="28"/>
        </w:rPr>
        <w:t>Boendealternativ:</w:t>
      </w:r>
    </w:p>
    <w:p w14:paraId="07362EBB" w14:textId="3964D01B" w:rsidR="00380B78" w:rsidRDefault="00904896" w:rsidP="00380B78">
      <w:pPr>
        <w:rPr>
          <w:sz w:val="28"/>
          <w:szCs w:val="28"/>
        </w:rPr>
      </w:pPr>
      <w:r>
        <w:rPr>
          <w:b/>
          <w:bCs/>
          <w:sz w:val="28"/>
          <w:szCs w:val="28"/>
        </w:rPr>
        <w:br/>
      </w:r>
      <w:r w:rsidR="00380B78" w:rsidRPr="00380B78">
        <w:rPr>
          <w:b/>
          <w:bCs/>
          <w:sz w:val="28"/>
          <w:szCs w:val="28"/>
        </w:rPr>
        <w:t>6-bädd</w:t>
      </w:r>
      <w:r w:rsidR="001967DB">
        <w:rPr>
          <w:b/>
          <w:bCs/>
          <w:sz w:val="28"/>
          <w:szCs w:val="28"/>
        </w:rPr>
        <w:t xml:space="preserve">sboende </w:t>
      </w:r>
      <w:r w:rsidR="00380B78">
        <w:rPr>
          <w:sz w:val="28"/>
          <w:szCs w:val="28"/>
        </w:rPr>
        <w:br/>
      </w:r>
      <w:r w:rsidR="00380B78" w:rsidRPr="00380B78">
        <w:rPr>
          <w:sz w:val="28"/>
          <w:szCs w:val="28"/>
        </w:rPr>
        <w:t>Strandhus på 40 kvm med 2 sovrum, fullt utrustat kök (förutom ugn), badrum med dusch samt möblerad uteplats</w:t>
      </w:r>
      <w:r w:rsidR="00380B78">
        <w:rPr>
          <w:sz w:val="28"/>
          <w:szCs w:val="28"/>
        </w:rPr>
        <w:t>. Sänglinne, handdukar och slutstädning ingår. Frukost är ej bokningsbart.</w:t>
      </w:r>
    </w:p>
    <w:p w14:paraId="3681B22A" w14:textId="6B90818F" w:rsidR="00380B78" w:rsidRDefault="00904896" w:rsidP="00380B78">
      <w:pPr>
        <w:rPr>
          <w:sz w:val="28"/>
          <w:szCs w:val="28"/>
        </w:rPr>
      </w:pPr>
      <w:r>
        <w:rPr>
          <w:b/>
          <w:bCs/>
          <w:sz w:val="28"/>
          <w:szCs w:val="28"/>
        </w:rPr>
        <w:br/>
      </w:r>
      <w:r w:rsidR="00380B78" w:rsidRPr="00380B78">
        <w:rPr>
          <w:b/>
          <w:bCs/>
          <w:sz w:val="28"/>
          <w:szCs w:val="28"/>
        </w:rPr>
        <w:t>5-bädd</w:t>
      </w:r>
      <w:r w:rsidR="001967DB">
        <w:rPr>
          <w:b/>
          <w:bCs/>
          <w:sz w:val="28"/>
          <w:szCs w:val="28"/>
        </w:rPr>
        <w:t>s</w:t>
      </w:r>
      <w:r w:rsidR="00380B78" w:rsidRPr="00380B78">
        <w:rPr>
          <w:b/>
          <w:bCs/>
          <w:sz w:val="28"/>
          <w:szCs w:val="28"/>
        </w:rPr>
        <w:t>boende</w:t>
      </w:r>
      <w:r w:rsidR="00380B78" w:rsidRPr="00380B78">
        <w:rPr>
          <w:b/>
          <w:bCs/>
          <w:sz w:val="28"/>
          <w:szCs w:val="28"/>
        </w:rPr>
        <w:br/>
      </w:r>
      <w:r w:rsidR="00380B78" w:rsidRPr="00380B78">
        <w:rPr>
          <w:sz w:val="28"/>
          <w:szCs w:val="28"/>
        </w:rPr>
        <w:t>Lägenhet i en Hallandslänga på 46 kvm, belägen på sydvästra delen av området. Ett allrum med vardagsrumsdel och fullt utrustad köksavdelning. Badrum med toalett och dusch. Altan med utemöbler. På våning två finns två sovrum med två enkelsängar i varje rum, varav två är 120 cm</w:t>
      </w:r>
      <w:r w:rsidR="00380B78">
        <w:rPr>
          <w:sz w:val="28"/>
          <w:szCs w:val="28"/>
        </w:rPr>
        <w:t>. Sänglinne, handdukar och slutstädning ingår. Frukost är ej bokningsbart.</w:t>
      </w:r>
    </w:p>
    <w:p w14:paraId="5F378209" w14:textId="21C73E6A" w:rsidR="00380B78" w:rsidRPr="00380B78" w:rsidRDefault="00904896" w:rsidP="00380B78">
      <w:pPr>
        <w:rPr>
          <w:b/>
          <w:bCs/>
          <w:sz w:val="28"/>
          <w:szCs w:val="28"/>
        </w:rPr>
      </w:pPr>
      <w:r>
        <w:rPr>
          <w:b/>
          <w:bCs/>
          <w:sz w:val="28"/>
          <w:szCs w:val="28"/>
        </w:rPr>
        <w:br/>
      </w:r>
      <w:r w:rsidR="00380B78" w:rsidRPr="00380B78">
        <w:rPr>
          <w:b/>
          <w:bCs/>
          <w:sz w:val="28"/>
          <w:szCs w:val="28"/>
        </w:rPr>
        <w:t>3-bädd</w:t>
      </w:r>
      <w:r w:rsidR="001967DB">
        <w:rPr>
          <w:b/>
          <w:bCs/>
          <w:sz w:val="28"/>
          <w:szCs w:val="28"/>
        </w:rPr>
        <w:t>s</w:t>
      </w:r>
      <w:r w:rsidR="00380B78" w:rsidRPr="00380B78">
        <w:rPr>
          <w:b/>
          <w:bCs/>
          <w:sz w:val="28"/>
          <w:szCs w:val="28"/>
        </w:rPr>
        <w:t>boende</w:t>
      </w:r>
      <w:r w:rsidR="00380B78">
        <w:rPr>
          <w:sz w:val="28"/>
          <w:szCs w:val="28"/>
        </w:rPr>
        <w:br/>
      </w:r>
      <w:r w:rsidR="00380B78" w:rsidRPr="00380B78">
        <w:rPr>
          <w:sz w:val="28"/>
          <w:szCs w:val="28"/>
        </w:rPr>
        <w:t>På 21kvm ryms kombinerat vardagsrum, sovalkov och kokvrå, med eget badrum. Lägenheterna har tillgång till egen uteplats med tillhörande matgrupp.</w:t>
      </w:r>
      <w:r w:rsidR="001967DB">
        <w:rPr>
          <w:sz w:val="28"/>
          <w:szCs w:val="28"/>
        </w:rPr>
        <w:t xml:space="preserve"> Sänglinne, handdukar och slutstädning ingår. Frukost är ej bokningsbart.</w:t>
      </w:r>
    </w:p>
    <w:p w14:paraId="325E892D" w14:textId="67AE7260" w:rsidR="00380B78" w:rsidRDefault="00380B78" w:rsidP="00380B78">
      <w:pPr>
        <w:rPr>
          <w:sz w:val="28"/>
          <w:szCs w:val="28"/>
        </w:rPr>
      </w:pPr>
      <w:r>
        <w:rPr>
          <w:b/>
          <w:bCs/>
          <w:sz w:val="28"/>
          <w:szCs w:val="28"/>
        </w:rPr>
        <w:br/>
      </w:r>
      <w:r w:rsidRPr="00380B78">
        <w:rPr>
          <w:b/>
          <w:bCs/>
          <w:sz w:val="28"/>
          <w:szCs w:val="28"/>
        </w:rPr>
        <w:t>3-bäddsboende</w:t>
      </w:r>
      <w:r>
        <w:rPr>
          <w:b/>
          <w:bCs/>
          <w:sz w:val="28"/>
          <w:szCs w:val="28"/>
        </w:rPr>
        <w:br/>
      </w:r>
      <w:r w:rsidRPr="00380B78">
        <w:rPr>
          <w:sz w:val="28"/>
          <w:szCs w:val="28"/>
        </w:rPr>
        <w:t xml:space="preserve">Lägenheten är på 20 kvm, </w:t>
      </w:r>
      <w:r>
        <w:rPr>
          <w:sz w:val="28"/>
          <w:szCs w:val="28"/>
        </w:rPr>
        <w:t>det finns e</w:t>
      </w:r>
      <w:r w:rsidRPr="00380B78">
        <w:rPr>
          <w:sz w:val="28"/>
          <w:szCs w:val="28"/>
        </w:rPr>
        <w:t>tt fullutrustat kök med en kökssoffa och badrum. Våning två har snedtak och här finns tre enkelsängar, varav ena är 120 cm bred. Uteplats med möbler</w:t>
      </w:r>
      <w:r>
        <w:rPr>
          <w:sz w:val="28"/>
          <w:szCs w:val="28"/>
        </w:rPr>
        <w:t xml:space="preserve"> finns</w:t>
      </w:r>
      <w:r w:rsidRPr="00380B78">
        <w:rPr>
          <w:sz w:val="28"/>
          <w:szCs w:val="28"/>
        </w:rPr>
        <w:t>.</w:t>
      </w:r>
      <w:r>
        <w:rPr>
          <w:sz w:val="28"/>
          <w:szCs w:val="28"/>
        </w:rPr>
        <w:t xml:space="preserve"> Sänglinne, handdukar och slutstädning ingår. Frukost är ej bokningsbart.</w:t>
      </w:r>
    </w:p>
    <w:p w14:paraId="150D1B4A" w14:textId="77777777" w:rsidR="00FE6735" w:rsidRDefault="00FE6735" w:rsidP="00380B78">
      <w:pPr>
        <w:rPr>
          <w:sz w:val="28"/>
          <w:szCs w:val="28"/>
        </w:rPr>
      </w:pPr>
    </w:p>
    <w:p w14:paraId="35B29FDA" w14:textId="3386DD7E" w:rsidR="00380B78" w:rsidRPr="00FE6735" w:rsidRDefault="003A544D" w:rsidP="00380B78">
      <w:pPr>
        <w:rPr>
          <w:b/>
          <w:bCs/>
          <w:i/>
          <w:iCs/>
          <w:sz w:val="28"/>
          <w:szCs w:val="28"/>
        </w:rPr>
      </w:pPr>
      <w:r w:rsidRPr="00FE6735">
        <w:rPr>
          <w:b/>
          <w:bCs/>
          <w:i/>
          <w:iCs/>
          <w:sz w:val="28"/>
          <w:szCs w:val="28"/>
        </w:rPr>
        <w:t xml:space="preserve">Vi kommer att placera </w:t>
      </w:r>
      <w:r w:rsidR="005C25BB" w:rsidRPr="00FE6735">
        <w:rPr>
          <w:b/>
          <w:bCs/>
          <w:i/>
          <w:iCs/>
          <w:sz w:val="28"/>
          <w:szCs w:val="28"/>
        </w:rPr>
        <w:t xml:space="preserve">er förening/grupp </w:t>
      </w:r>
      <w:r w:rsidR="00FE5EDF" w:rsidRPr="00FE6735">
        <w:rPr>
          <w:b/>
          <w:bCs/>
          <w:i/>
          <w:iCs/>
          <w:sz w:val="28"/>
          <w:szCs w:val="28"/>
        </w:rPr>
        <w:t xml:space="preserve">i </w:t>
      </w:r>
      <w:r w:rsidR="00BC46E7">
        <w:rPr>
          <w:b/>
          <w:bCs/>
          <w:i/>
          <w:iCs/>
          <w:sz w:val="28"/>
          <w:szCs w:val="28"/>
        </w:rPr>
        <w:t>någon/några av de ovanstående</w:t>
      </w:r>
      <w:r w:rsidR="00FE5EDF" w:rsidRPr="00FE6735">
        <w:rPr>
          <w:b/>
          <w:bCs/>
          <w:i/>
          <w:iCs/>
          <w:sz w:val="28"/>
          <w:szCs w:val="28"/>
        </w:rPr>
        <w:t xml:space="preserve"> boendena </w:t>
      </w:r>
      <w:r w:rsidR="00904896">
        <w:rPr>
          <w:b/>
          <w:bCs/>
          <w:i/>
          <w:iCs/>
          <w:sz w:val="28"/>
          <w:szCs w:val="28"/>
        </w:rPr>
        <w:t xml:space="preserve">baserat på </w:t>
      </w:r>
      <w:r w:rsidR="00FE6735" w:rsidRPr="00FE6735">
        <w:rPr>
          <w:b/>
          <w:bCs/>
          <w:i/>
          <w:iCs/>
          <w:sz w:val="28"/>
          <w:szCs w:val="28"/>
        </w:rPr>
        <w:t>storlek på gruppen.</w:t>
      </w:r>
    </w:p>
    <w:p w14:paraId="2CFD6F9F" w14:textId="2B3C9DE9" w:rsidR="001967DB" w:rsidRDefault="001967DB" w:rsidP="00380B78">
      <w:pPr>
        <w:rPr>
          <w:sz w:val="28"/>
          <w:szCs w:val="28"/>
        </w:rPr>
      </w:pPr>
      <w:r>
        <w:rPr>
          <w:sz w:val="28"/>
          <w:szCs w:val="28"/>
        </w:rPr>
        <w:t>Fyll i formulär på sida 2 för att lämna era bokningsuppgifter:</w:t>
      </w:r>
    </w:p>
    <w:p w14:paraId="6F24DF25" w14:textId="77777777" w:rsidR="008C325F" w:rsidRDefault="008C325F" w:rsidP="00380B78">
      <w:pPr>
        <w:rPr>
          <w:sz w:val="28"/>
          <w:szCs w:val="28"/>
        </w:rPr>
      </w:pPr>
    </w:p>
    <w:p w14:paraId="7496BCA4" w14:textId="132BC612" w:rsidR="00895011" w:rsidRDefault="00895011" w:rsidP="00895011">
      <w:pPr>
        <w:rPr>
          <w:b/>
          <w:bCs/>
          <w:sz w:val="28"/>
          <w:szCs w:val="28"/>
        </w:rPr>
      </w:pPr>
      <w:r>
        <w:rPr>
          <w:b/>
          <w:bCs/>
          <w:sz w:val="28"/>
          <w:szCs w:val="28"/>
        </w:rPr>
        <w:lastRenderedPageBreak/>
        <w:t>Bo</w:t>
      </w:r>
      <w:r w:rsidR="009641F4">
        <w:rPr>
          <w:b/>
          <w:bCs/>
          <w:sz w:val="28"/>
          <w:szCs w:val="28"/>
        </w:rPr>
        <w:t>k</w:t>
      </w:r>
      <w:r>
        <w:rPr>
          <w:b/>
          <w:bCs/>
          <w:sz w:val="28"/>
          <w:szCs w:val="28"/>
        </w:rPr>
        <w:t>ningsformulär:</w:t>
      </w:r>
    </w:p>
    <w:tbl>
      <w:tblPr>
        <w:tblW w:w="9220" w:type="dxa"/>
        <w:tblCellMar>
          <w:left w:w="70" w:type="dxa"/>
          <w:right w:w="70" w:type="dxa"/>
        </w:tblCellMar>
        <w:tblLook w:val="04A0" w:firstRow="1" w:lastRow="0" w:firstColumn="1" w:lastColumn="0" w:noHBand="0" w:noVBand="1"/>
      </w:tblPr>
      <w:tblGrid>
        <w:gridCol w:w="3760"/>
        <w:gridCol w:w="5460"/>
      </w:tblGrid>
      <w:tr w:rsidR="00AD4240" w:rsidRPr="00AD4240" w14:paraId="5EDFF540" w14:textId="77777777" w:rsidTr="00AD4240">
        <w:trPr>
          <w:trHeight w:val="828"/>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82F58" w14:textId="77777777" w:rsidR="00AD4240" w:rsidRPr="00AD4240" w:rsidRDefault="00AD4240" w:rsidP="00AD4240">
            <w:pPr>
              <w:spacing w:after="0" w:line="240" w:lineRule="auto"/>
              <w:rPr>
                <w:rFonts w:ascii="Aptos" w:eastAsia="Times New Roman" w:hAnsi="Aptos" w:cs="Times New Roman"/>
                <w:color w:val="000000"/>
                <w:kern w:val="0"/>
                <w:lang w:eastAsia="sv-SE"/>
                <w14:ligatures w14:val="none"/>
              </w:rPr>
            </w:pPr>
            <w:r w:rsidRPr="00AD4240">
              <w:rPr>
                <w:rFonts w:ascii="Aptos" w:eastAsia="Times New Roman" w:hAnsi="Aptos" w:cs="Times New Roman"/>
                <w:color w:val="000000"/>
                <w:kern w:val="0"/>
                <w:lang w:eastAsia="sv-SE"/>
                <w14:ligatures w14:val="none"/>
              </w:rPr>
              <w:t>Namn</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14:paraId="04BCED15" w14:textId="5B35B205" w:rsidR="00AD4240" w:rsidRPr="00895011" w:rsidRDefault="00AD4240" w:rsidP="00AD4240">
            <w:pPr>
              <w:spacing w:after="0" w:line="240" w:lineRule="auto"/>
              <w:rPr>
                <w:rFonts w:ascii="Aptos Narrow" w:eastAsia="Times New Roman" w:hAnsi="Aptos Narrow" w:cs="Times New Roman"/>
                <w:b/>
                <w:bCs/>
                <w:color w:val="000000"/>
                <w:kern w:val="0"/>
                <w:lang w:eastAsia="sv-SE"/>
                <w14:ligatures w14:val="none"/>
              </w:rPr>
            </w:pPr>
            <w:r w:rsidRPr="00895011">
              <w:rPr>
                <w:rFonts w:ascii="Aptos Narrow" w:eastAsia="Times New Roman" w:hAnsi="Aptos Narrow" w:cs="Times New Roman"/>
                <w:b/>
                <w:bCs/>
                <w:color w:val="000000"/>
                <w:kern w:val="0"/>
                <w:lang w:eastAsia="sv-SE"/>
                <w14:ligatures w14:val="none"/>
              </w:rPr>
              <w:t> </w:t>
            </w:r>
            <w:r w:rsidR="00895011">
              <w:rPr>
                <w:rFonts w:ascii="Aptos Narrow" w:eastAsia="Times New Roman" w:hAnsi="Aptos Narrow" w:cs="Times New Roman"/>
                <w:b/>
                <w:bCs/>
                <w:color w:val="000000"/>
                <w:kern w:val="0"/>
                <w:lang w:eastAsia="sv-SE"/>
                <w14:ligatures w14:val="none"/>
              </w:rPr>
              <w:t xml:space="preserve"> </w:t>
            </w:r>
          </w:p>
        </w:tc>
      </w:tr>
      <w:tr w:rsidR="00AD4240" w:rsidRPr="00AD4240" w14:paraId="2DFB5AB5" w14:textId="77777777" w:rsidTr="00AD4240">
        <w:trPr>
          <w:trHeight w:val="828"/>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6BC74" w14:textId="0FCB9FE5" w:rsidR="00AD4240" w:rsidRDefault="00AD4240" w:rsidP="00AD4240">
            <w:pPr>
              <w:spacing w:after="0" w:line="240" w:lineRule="auto"/>
              <w:rPr>
                <w:rFonts w:ascii="Aptos" w:eastAsia="Times New Roman" w:hAnsi="Aptos" w:cs="Times New Roman"/>
                <w:color w:val="000000"/>
                <w:kern w:val="0"/>
                <w:lang w:eastAsia="sv-SE"/>
                <w14:ligatures w14:val="none"/>
              </w:rPr>
            </w:pPr>
            <w:r>
              <w:rPr>
                <w:rFonts w:ascii="Aptos" w:eastAsia="Times New Roman" w:hAnsi="Aptos" w:cs="Times New Roman"/>
                <w:color w:val="000000"/>
                <w:kern w:val="0"/>
                <w:lang w:eastAsia="sv-SE"/>
                <w14:ligatures w14:val="none"/>
              </w:rPr>
              <w:t>Antal personer</w:t>
            </w:r>
          </w:p>
        </w:tc>
        <w:tc>
          <w:tcPr>
            <w:tcW w:w="5460" w:type="dxa"/>
            <w:tcBorders>
              <w:top w:val="single" w:sz="4" w:space="0" w:color="auto"/>
              <w:left w:val="nil"/>
              <w:bottom w:val="single" w:sz="4" w:space="0" w:color="auto"/>
              <w:right w:val="single" w:sz="4" w:space="0" w:color="auto"/>
            </w:tcBorders>
            <w:shd w:val="clear" w:color="auto" w:fill="auto"/>
            <w:noWrap/>
            <w:vAlign w:val="bottom"/>
          </w:tcPr>
          <w:p w14:paraId="208874F3" w14:textId="77777777" w:rsidR="00AD4240" w:rsidRPr="00895011" w:rsidRDefault="00AD4240" w:rsidP="00AD4240">
            <w:pPr>
              <w:spacing w:after="0" w:line="240" w:lineRule="auto"/>
              <w:rPr>
                <w:rFonts w:ascii="Aptos Narrow" w:eastAsia="Times New Roman" w:hAnsi="Aptos Narrow" w:cs="Times New Roman"/>
                <w:b/>
                <w:bCs/>
                <w:color w:val="000000"/>
                <w:kern w:val="0"/>
                <w:lang w:eastAsia="sv-SE"/>
                <w14:ligatures w14:val="none"/>
              </w:rPr>
            </w:pPr>
          </w:p>
        </w:tc>
      </w:tr>
      <w:tr w:rsidR="00AD4240" w:rsidRPr="00AD4240" w14:paraId="18107A4A" w14:textId="77777777" w:rsidTr="00AD4240">
        <w:trPr>
          <w:trHeight w:val="828"/>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B5DF8" w14:textId="48844602" w:rsidR="00AD4240" w:rsidRPr="00AD4240" w:rsidRDefault="00AD4240" w:rsidP="00AD4240">
            <w:pPr>
              <w:spacing w:after="0" w:line="240" w:lineRule="auto"/>
              <w:rPr>
                <w:rFonts w:ascii="Aptos" w:eastAsia="Times New Roman" w:hAnsi="Aptos" w:cs="Times New Roman"/>
                <w:color w:val="000000"/>
                <w:kern w:val="0"/>
                <w:lang w:eastAsia="sv-SE"/>
                <w14:ligatures w14:val="none"/>
              </w:rPr>
            </w:pPr>
            <w:r>
              <w:rPr>
                <w:rFonts w:ascii="Aptos" w:eastAsia="Times New Roman" w:hAnsi="Aptos" w:cs="Times New Roman"/>
                <w:color w:val="000000"/>
                <w:kern w:val="0"/>
                <w:lang w:eastAsia="sv-SE"/>
                <w14:ligatures w14:val="none"/>
              </w:rPr>
              <w:t>Boendedatum</w:t>
            </w:r>
          </w:p>
        </w:tc>
        <w:tc>
          <w:tcPr>
            <w:tcW w:w="5460" w:type="dxa"/>
            <w:tcBorders>
              <w:top w:val="single" w:sz="4" w:space="0" w:color="auto"/>
              <w:left w:val="nil"/>
              <w:bottom w:val="single" w:sz="4" w:space="0" w:color="auto"/>
              <w:right w:val="single" w:sz="4" w:space="0" w:color="auto"/>
            </w:tcBorders>
            <w:shd w:val="clear" w:color="auto" w:fill="auto"/>
            <w:noWrap/>
            <w:vAlign w:val="bottom"/>
          </w:tcPr>
          <w:p w14:paraId="73E0F47E" w14:textId="0637C852" w:rsidR="00AD4240" w:rsidRPr="00895011" w:rsidRDefault="00AD4240" w:rsidP="00AD4240">
            <w:pPr>
              <w:spacing w:after="0" w:line="240" w:lineRule="auto"/>
              <w:rPr>
                <w:rFonts w:ascii="Aptos Narrow" w:eastAsia="Times New Roman" w:hAnsi="Aptos Narrow" w:cs="Times New Roman"/>
                <w:b/>
                <w:bCs/>
                <w:color w:val="000000"/>
                <w:kern w:val="0"/>
                <w:lang w:eastAsia="sv-SE"/>
                <w14:ligatures w14:val="none"/>
              </w:rPr>
            </w:pPr>
          </w:p>
        </w:tc>
      </w:tr>
      <w:tr w:rsidR="00AD4240" w:rsidRPr="00AD4240" w14:paraId="007836A6" w14:textId="77777777" w:rsidTr="00AD4240">
        <w:trPr>
          <w:trHeight w:val="804"/>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50D0820C" w14:textId="77777777" w:rsidR="00AD4240" w:rsidRPr="00AD4240" w:rsidRDefault="00AD4240" w:rsidP="00AD4240">
            <w:pPr>
              <w:spacing w:after="0" w:line="240" w:lineRule="auto"/>
              <w:rPr>
                <w:rFonts w:ascii="Aptos" w:eastAsia="Times New Roman" w:hAnsi="Aptos" w:cs="Times New Roman"/>
                <w:color w:val="000000"/>
                <w:kern w:val="0"/>
                <w:lang w:eastAsia="sv-SE"/>
                <w14:ligatures w14:val="none"/>
              </w:rPr>
            </w:pPr>
            <w:r w:rsidRPr="00AD4240">
              <w:rPr>
                <w:rFonts w:ascii="Aptos" w:eastAsia="Times New Roman" w:hAnsi="Aptos" w:cs="Times New Roman"/>
                <w:color w:val="000000"/>
                <w:kern w:val="0"/>
                <w:lang w:eastAsia="sv-SE"/>
                <w14:ligatures w14:val="none"/>
              </w:rPr>
              <w:t>Telefonnummer</w:t>
            </w:r>
          </w:p>
        </w:tc>
        <w:tc>
          <w:tcPr>
            <w:tcW w:w="5460" w:type="dxa"/>
            <w:tcBorders>
              <w:top w:val="nil"/>
              <w:left w:val="nil"/>
              <w:bottom w:val="single" w:sz="4" w:space="0" w:color="auto"/>
              <w:right w:val="single" w:sz="4" w:space="0" w:color="auto"/>
            </w:tcBorders>
            <w:shd w:val="clear" w:color="auto" w:fill="auto"/>
            <w:noWrap/>
            <w:vAlign w:val="bottom"/>
            <w:hideMark/>
          </w:tcPr>
          <w:p w14:paraId="6A19F27B" w14:textId="77777777" w:rsidR="00AD4240" w:rsidRPr="00895011" w:rsidRDefault="00AD4240" w:rsidP="00AD4240">
            <w:pPr>
              <w:spacing w:after="0" w:line="240" w:lineRule="auto"/>
              <w:rPr>
                <w:rFonts w:ascii="Aptos Narrow" w:eastAsia="Times New Roman" w:hAnsi="Aptos Narrow" w:cs="Times New Roman"/>
                <w:b/>
                <w:bCs/>
                <w:color w:val="000000"/>
                <w:kern w:val="0"/>
                <w:lang w:eastAsia="sv-SE"/>
                <w14:ligatures w14:val="none"/>
              </w:rPr>
            </w:pPr>
            <w:r w:rsidRPr="00895011">
              <w:rPr>
                <w:rFonts w:ascii="Aptos Narrow" w:eastAsia="Times New Roman" w:hAnsi="Aptos Narrow" w:cs="Times New Roman"/>
                <w:b/>
                <w:bCs/>
                <w:color w:val="000000"/>
                <w:kern w:val="0"/>
                <w:lang w:eastAsia="sv-SE"/>
                <w14:ligatures w14:val="none"/>
              </w:rPr>
              <w:t> </w:t>
            </w:r>
          </w:p>
        </w:tc>
      </w:tr>
      <w:tr w:rsidR="00AD4240" w:rsidRPr="00AD4240" w14:paraId="61D62EDF" w14:textId="77777777" w:rsidTr="00AD4240">
        <w:trPr>
          <w:trHeight w:val="804"/>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1ED5293E" w14:textId="77777777" w:rsidR="00AD4240" w:rsidRPr="00AD4240" w:rsidRDefault="00AD4240" w:rsidP="00AD4240">
            <w:pPr>
              <w:spacing w:after="0" w:line="240" w:lineRule="auto"/>
              <w:rPr>
                <w:rFonts w:ascii="Aptos" w:eastAsia="Times New Roman" w:hAnsi="Aptos" w:cs="Times New Roman"/>
                <w:color w:val="000000"/>
                <w:kern w:val="0"/>
                <w:lang w:eastAsia="sv-SE"/>
                <w14:ligatures w14:val="none"/>
              </w:rPr>
            </w:pPr>
            <w:r w:rsidRPr="00AD4240">
              <w:rPr>
                <w:rFonts w:ascii="Aptos" w:eastAsia="Times New Roman" w:hAnsi="Aptos" w:cs="Times New Roman"/>
                <w:color w:val="000000"/>
                <w:kern w:val="0"/>
                <w:lang w:eastAsia="sv-SE"/>
                <w14:ligatures w14:val="none"/>
              </w:rPr>
              <w:t>E-post</w:t>
            </w:r>
          </w:p>
        </w:tc>
        <w:tc>
          <w:tcPr>
            <w:tcW w:w="5460" w:type="dxa"/>
            <w:tcBorders>
              <w:top w:val="nil"/>
              <w:left w:val="nil"/>
              <w:bottom w:val="single" w:sz="4" w:space="0" w:color="auto"/>
              <w:right w:val="single" w:sz="4" w:space="0" w:color="auto"/>
            </w:tcBorders>
            <w:shd w:val="clear" w:color="auto" w:fill="auto"/>
            <w:noWrap/>
            <w:vAlign w:val="bottom"/>
            <w:hideMark/>
          </w:tcPr>
          <w:p w14:paraId="729BE612" w14:textId="77777777" w:rsidR="00AD4240" w:rsidRPr="00895011" w:rsidRDefault="00AD4240" w:rsidP="00AD4240">
            <w:pPr>
              <w:spacing w:after="0" w:line="240" w:lineRule="auto"/>
              <w:rPr>
                <w:rFonts w:ascii="Aptos Narrow" w:eastAsia="Times New Roman" w:hAnsi="Aptos Narrow" w:cs="Times New Roman"/>
                <w:b/>
                <w:bCs/>
                <w:color w:val="000000"/>
                <w:kern w:val="0"/>
                <w:lang w:eastAsia="sv-SE"/>
                <w14:ligatures w14:val="none"/>
              </w:rPr>
            </w:pPr>
            <w:r w:rsidRPr="00895011">
              <w:rPr>
                <w:rFonts w:ascii="Aptos Narrow" w:eastAsia="Times New Roman" w:hAnsi="Aptos Narrow" w:cs="Times New Roman"/>
                <w:b/>
                <w:bCs/>
                <w:color w:val="000000"/>
                <w:kern w:val="0"/>
                <w:lang w:eastAsia="sv-SE"/>
                <w14:ligatures w14:val="none"/>
              </w:rPr>
              <w:t> </w:t>
            </w:r>
          </w:p>
        </w:tc>
      </w:tr>
      <w:tr w:rsidR="00AD4240" w:rsidRPr="00AD4240" w14:paraId="395BD5F0" w14:textId="77777777" w:rsidTr="00AD4240">
        <w:trPr>
          <w:trHeight w:val="888"/>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70D0F9A6" w14:textId="67D17431" w:rsidR="00AD4240" w:rsidRPr="00AD4240" w:rsidRDefault="00AD4240" w:rsidP="00AD4240">
            <w:pPr>
              <w:spacing w:after="0" w:line="240" w:lineRule="auto"/>
              <w:rPr>
                <w:rFonts w:ascii="Aptos" w:eastAsia="Times New Roman" w:hAnsi="Aptos" w:cs="Times New Roman"/>
                <w:color w:val="000000"/>
                <w:kern w:val="0"/>
                <w:lang w:eastAsia="sv-SE"/>
                <w14:ligatures w14:val="none"/>
              </w:rPr>
            </w:pPr>
            <w:r w:rsidRPr="00AD4240">
              <w:rPr>
                <w:rFonts w:ascii="Aptos" w:eastAsia="Times New Roman" w:hAnsi="Aptos" w:cs="Times New Roman"/>
                <w:color w:val="000000"/>
                <w:kern w:val="0"/>
                <w:lang w:eastAsia="sv-SE"/>
                <w14:ligatures w14:val="none"/>
              </w:rPr>
              <w:t>Förening</w:t>
            </w:r>
            <w:r w:rsidR="00895011">
              <w:rPr>
                <w:rFonts w:ascii="Aptos" w:eastAsia="Times New Roman" w:hAnsi="Aptos" w:cs="Times New Roman"/>
                <w:color w:val="000000"/>
                <w:kern w:val="0"/>
                <w:lang w:eastAsia="sv-SE"/>
                <w14:ligatures w14:val="none"/>
              </w:rPr>
              <w:t>/Distrikt</w:t>
            </w:r>
          </w:p>
        </w:tc>
        <w:tc>
          <w:tcPr>
            <w:tcW w:w="5460" w:type="dxa"/>
            <w:tcBorders>
              <w:top w:val="nil"/>
              <w:left w:val="nil"/>
              <w:bottom w:val="single" w:sz="4" w:space="0" w:color="auto"/>
              <w:right w:val="single" w:sz="4" w:space="0" w:color="auto"/>
            </w:tcBorders>
            <w:shd w:val="clear" w:color="auto" w:fill="auto"/>
            <w:noWrap/>
            <w:vAlign w:val="bottom"/>
            <w:hideMark/>
          </w:tcPr>
          <w:p w14:paraId="1C0650F0" w14:textId="77777777" w:rsidR="00AD4240" w:rsidRPr="00895011" w:rsidRDefault="00AD4240" w:rsidP="00AD4240">
            <w:pPr>
              <w:spacing w:after="0" w:line="240" w:lineRule="auto"/>
              <w:rPr>
                <w:rFonts w:ascii="Aptos Narrow" w:eastAsia="Times New Roman" w:hAnsi="Aptos Narrow" w:cs="Times New Roman"/>
                <w:b/>
                <w:bCs/>
                <w:color w:val="000000"/>
                <w:kern w:val="0"/>
                <w:lang w:eastAsia="sv-SE"/>
                <w14:ligatures w14:val="none"/>
              </w:rPr>
            </w:pPr>
            <w:r w:rsidRPr="00895011">
              <w:rPr>
                <w:rFonts w:ascii="Aptos Narrow" w:eastAsia="Times New Roman" w:hAnsi="Aptos Narrow" w:cs="Times New Roman"/>
                <w:b/>
                <w:bCs/>
                <w:color w:val="000000"/>
                <w:kern w:val="0"/>
                <w:lang w:eastAsia="sv-SE"/>
                <w14:ligatures w14:val="none"/>
              </w:rPr>
              <w:t> </w:t>
            </w:r>
          </w:p>
        </w:tc>
      </w:tr>
      <w:tr w:rsidR="00AD4240" w:rsidRPr="00AD4240" w14:paraId="216CBABB" w14:textId="77777777" w:rsidTr="00AD4240">
        <w:trPr>
          <w:trHeight w:val="828"/>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132B2E5C" w14:textId="77777777" w:rsidR="00AD4240" w:rsidRPr="00AD4240" w:rsidRDefault="00AD4240" w:rsidP="00AD4240">
            <w:pPr>
              <w:spacing w:after="0" w:line="240" w:lineRule="auto"/>
              <w:rPr>
                <w:rFonts w:ascii="Aptos" w:eastAsia="Times New Roman" w:hAnsi="Aptos" w:cs="Times New Roman"/>
                <w:color w:val="000000"/>
                <w:kern w:val="0"/>
                <w:lang w:eastAsia="sv-SE"/>
                <w14:ligatures w14:val="none"/>
              </w:rPr>
            </w:pPr>
            <w:r w:rsidRPr="00AD4240">
              <w:rPr>
                <w:rFonts w:ascii="Aptos" w:eastAsia="Times New Roman" w:hAnsi="Aptos" w:cs="Times New Roman"/>
                <w:color w:val="000000"/>
                <w:kern w:val="0"/>
                <w:lang w:eastAsia="sv-SE"/>
                <w14:ligatures w14:val="none"/>
              </w:rPr>
              <w:t xml:space="preserve">Namn på ansvarig ledare </w:t>
            </w:r>
          </w:p>
        </w:tc>
        <w:tc>
          <w:tcPr>
            <w:tcW w:w="5460" w:type="dxa"/>
            <w:tcBorders>
              <w:top w:val="nil"/>
              <w:left w:val="nil"/>
              <w:bottom w:val="single" w:sz="4" w:space="0" w:color="auto"/>
              <w:right w:val="single" w:sz="4" w:space="0" w:color="auto"/>
            </w:tcBorders>
            <w:shd w:val="clear" w:color="auto" w:fill="auto"/>
            <w:noWrap/>
            <w:vAlign w:val="bottom"/>
            <w:hideMark/>
          </w:tcPr>
          <w:p w14:paraId="7A9E2E8C" w14:textId="77777777" w:rsidR="00AD4240" w:rsidRPr="00895011" w:rsidRDefault="00AD4240" w:rsidP="00AD4240">
            <w:pPr>
              <w:spacing w:after="0" w:line="240" w:lineRule="auto"/>
              <w:rPr>
                <w:rFonts w:ascii="Aptos Narrow" w:eastAsia="Times New Roman" w:hAnsi="Aptos Narrow" w:cs="Times New Roman"/>
                <w:b/>
                <w:bCs/>
                <w:color w:val="000000"/>
                <w:kern w:val="0"/>
                <w:lang w:eastAsia="sv-SE"/>
                <w14:ligatures w14:val="none"/>
              </w:rPr>
            </w:pPr>
            <w:r w:rsidRPr="00895011">
              <w:rPr>
                <w:rFonts w:ascii="Aptos Narrow" w:eastAsia="Times New Roman" w:hAnsi="Aptos Narrow" w:cs="Times New Roman"/>
                <w:b/>
                <w:bCs/>
                <w:color w:val="000000"/>
                <w:kern w:val="0"/>
                <w:lang w:eastAsia="sv-SE"/>
                <w14:ligatures w14:val="none"/>
              </w:rPr>
              <w:t> </w:t>
            </w:r>
          </w:p>
        </w:tc>
      </w:tr>
      <w:tr w:rsidR="00AD4240" w:rsidRPr="00AD4240" w14:paraId="41459B12" w14:textId="77777777" w:rsidTr="00AD4240">
        <w:trPr>
          <w:trHeight w:val="90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634453CD" w14:textId="77777777" w:rsidR="00AD4240" w:rsidRPr="00AD4240" w:rsidRDefault="00AD4240" w:rsidP="00AD4240">
            <w:pPr>
              <w:spacing w:after="0" w:line="240" w:lineRule="auto"/>
              <w:rPr>
                <w:rFonts w:ascii="Aptos" w:eastAsia="Times New Roman" w:hAnsi="Aptos" w:cs="Times New Roman"/>
                <w:color w:val="000000"/>
                <w:kern w:val="0"/>
                <w:lang w:eastAsia="sv-SE"/>
                <w14:ligatures w14:val="none"/>
              </w:rPr>
            </w:pPr>
            <w:r w:rsidRPr="00AD4240">
              <w:rPr>
                <w:rFonts w:ascii="Aptos" w:eastAsia="Times New Roman" w:hAnsi="Aptos" w:cs="Times New Roman"/>
                <w:color w:val="000000"/>
                <w:kern w:val="0"/>
                <w:lang w:eastAsia="sv-SE"/>
                <w14:ligatures w14:val="none"/>
              </w:rPr>
              <w:t>Telefonnummer till ansvarig ledare</w:t>
            </w:r>
          </w:p>
        </w:tc>
        <w:tc>
          <w:tcPr>
            <w:tcW w:w="5460" w:type="dxa"/>
            <w:tcBorders>
              <w:top w:val="nil"/>
              <w:left w:val="nil"/>
              <w:bottom w:val="single" w:sz="4" w:space="0" w:color="auto"/>
              <w:right w:val="single" w:sz="4" w:space="0" w:color="auto"/>
            </w:tcBorders>
            <w:shd w:val="clear" w:color="auto" w:fill="auto"/>
            <w:noWrap/>
            <w:vAlign w:val="bottom"/>
            <w:hideMark/>
          </w:tcPr>
          <w:p w14:paraId="4F4FBE55" w14:textId="77777777" w:rsidR="00AD4240" w:rsidRPr="00895011" w:rsidRDefault="00AD4240" w:rsidP="00AD4240">
            <w:pPr>
              <w:spacing w:after="0" w:line="240" w:lineRule="auto"/>
              <w:rPr>
                <w:rFonts w:ascii="Aptos Narrow" w:eastAsia="Times New Roman" w:hAnsi="Aptos Narrow" w:cs="Times New Roman"/>
                <w:b/>
                <w:bCs/>
                <w:color w:val="000000"/>
                <w:kern w:val="0"/>
                <w:lang w:eastAsia="sv-SE"/>
                <w14:ligatures w14:val="none"/>
              </w:rPr>
            </w:pPr>
            <w:r w:rsidRPr="00895011">
              <w:rPr>
                <w:rFonts w:ascii="Aptos Narrow" w:eastAsia="Times New Roman" w:hAnsi="Aptos Narrow" w:cs="Times New Roman"/>
                <w:b/>
                <w:bCs/>
                <w:color w:val="000000"/>
                <w:kern w:val="0"/>
                <w:lang w:eastAsia="sv-SE"/>
                <w14:ligatures w14:val="none"/>
              </w:rPr>
              <w:t> </w:t>
            </w:r>
          </w:p>
        </w:tc>
      </w:tr>
      <w:tr w:rsidR="00AD4240" w:rsidRPr="00AD4240" w14:paraId="021226BD" w14:textId="77777777" w:rsidTr="00AD4240">
        <w:trPr>
          <w:trHeight w:val="804"/>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265AD35D" w14:textId="2C0739D3" w:rsidR="00AD4240" w:rsidRPr="00AD4240" w:rsidRDefault="00AD4240" w:rsidP="00AD4240">
            <w:pPr>
              <w:spacing w:after="0" w:line="240" w:lineRule="auto"/>
              <w:rPr>
                <w:rFonts w:ascii="Aptos" w:eastAsia="Times New Roman" w:hAnsi="Aptos" w:cs="Times New Roman"/>
                <w:color w:val="000000"/>
                <w:kern w:val="0"/>
                <w:lang w:eastAsia="sv-SE"/>
                <w14:ligatures w14:val="none"/>
              </w:rPr>
            </w:pPr>
            <w:r w:rsidRPr="00AD4240">
              <w:rPr>
                <w:rFonts w:ascii="Aptos" w:eastAsia="Times New Roman" w:hAnsi="Aptos" w:cs="Times New Roman"/>
                <w:color w:val="000000"/>
                <w:kern w:val="0"/>
                <w:lang w:eastAsia="sv-SE"/>
                <w14:ligatures w14:val="none"/>
              </w:rPr>
              <w:t xml:space="preserve">Telefonnummer till </w:t>
            </w:r>
            <w:r w:rsidR="00895011">
              <w:rPr>
                <w:rFonts w:ascii="Aptos" w:eastAsia="Times New Roman" w:hAnsi="Aptos" w:cs="Times New Roman"/>
                <w:color w:val="000000"/>
                <w:kern w:val="0"/>
                <w:lang w:eastAsia="sv-SE"/>
                <w14:ligatures w14:val="none"/>
              </w:rPr>
              <w:t>klubb</w:t>
            </w:r>
            <w:r w:rsidRPr="00AD4240">
              <w:rPr>
                <w:rFonts w:ascii="Aptos" w:eastAsia="Times New Roman" w:hAnsi="Aptos" w:cs="Times New Roman"/>
                <w:color w:val="000000"/>
                <w:kern w:val="0"/>
                <w:lang w:eastAsia="sv-SE"/>
                <w14:ligatures w14:val="none"/>
              </w:rPr>
              <w:t>kansliet</w:t>
            </w:r>
          </w:p>
        </w:tc>
        <w:tc>
          <w:tcPr>
            <w:tcW w:w="5460" w:type="dxa"/>
            <w:tcBorders>
              <w:top w:val="nil"/>
              <w:left w:val="nil"/>
              <w:bottom w:val="single" w:sz="4" w:space="0" w:color="auto"/>
              <w:right w:val="single" w:sz="4" w:space="0" w:color="auto"/>
            </w:tcBorders>
            <w:shd w:val="clear" w:color="auto" w:fill="auto"/>
            <w:noWrap/>
            <w:vAlign w:val="bottom"/>
            <w:hideMark/>
          </w:tcPr>
          <w:p w14:paraId="056B57C0" w14:textId="77777777" w:rsidR="00AD4240" w:rsidRPr="00895011" w:rsidRDefault="00AD4240" w:rsidP="00AD4240">
            <w:pPr>
              <w:spacing w:after="0" w:line="240" w:lineRule="auto"/>
              <w:rPr>
                <w:rFonts w:ascii="Aptos Narrow" w:eastAsia="Times New Roman" w:hAnsi="Aptos Narrow" w:cs="Times New Roman"/>
                <w:b/>
                <w:bCs/>
                <w:color w:val="000000"/>
                <w:kern w:val="0"/>
                <w:lang w:eastAsia="sv-SE"/>
                <w14:ligatures w14:val="none"/>
              </w:rPr>
            </w:pPr>
            <w:r w:rsidRPr="00895011">
              <w:rPr>
                <w:rFonts w:ascii="Aptos Narrow" w:eastAsia="Times New Roman" w:hAnsi="Aptos Narrow" w:cs="Times New Roman"/>
                <w:b/>
                <w:bCs/>
                <w:color w:val="000000"/>
                <w:kern w:val="0"/>
                <w:lang w:eastAsia="sv-SE"/>
                <w14:ligatures w14:val="none"/>
              </w:rPr>
              <w:t> </w:t>
            </w:r>
          </w:p>
        </w:tc>
      </w:tr>
      <w:tr w:rsidR="00AD4240" w:rsidRPr="00AD4240" w14:paraId="12C469D3" w14:textId="77777777" w:rsidTr="00AD4240">
        <w:trPr>
          <w:trHeight w:val="1184"/>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0D64C6CD" w14:textId="77777777" w:rsidR="00AD4240" w:rsidRPr="00AD4240" w:rsidRDefault="00AD4240" w:rsidP="00AD4240">
            <w:pPr>
              <w:spacing w:after="0" w:line="240" w:lineRule="auto"/>
              <w:rPr>
                <w:rFonts w:ascii="Aptos" w:eastAsia="Times New Roman" w:hAnsi="Aptos" w:cs="Times New Roman"/>
                <w:color w:val="000000"/>
                <w:kern w:val="0"/>
                <w:lang w:eastAsia="sv-SE"/>
                <w14:ligatures w14:val="none"/>
              </w:rPr>
            </w:pPr>
            <w:r w:rsidRPr="00AD4240">
              <w:rPr>
                <w:rFonts w:ascii="Aptos" w:eastAsia="Times New Roman" w:hAnsi="Aptos" w:cs="Times New Roman"/>
                <w:color w:val="000000"/>
                <w:kern w:val="0"/>
                <w:lang w:eastAsia="sv-SE"/>
                <w14:ligatures w14:val="none"/>
              </w:rPr>
              <w:t>Faktureringsadress</w:t>
            </w:r>
          </w:p>
        </w:tc>
        <w:tc>
          <w:tcPr>
            <w:tcW w:w="5460" w:type="dxa"/>
            <w:tcBorders>
              <w:top w:val="nil"/>
              <w:left w:val="nil"/>
              <w:bottom w:val="single" w:sz="4" w:space="0" w:color="auto"/>
              <w:right w:val="single" w:sz="4" w:space="0" w:color="auto"/>
            </w:tcBorders>
            <w:shd w:val="clear" w:color="auto" w:fill="auto"/>
            <w:noWrap/>
            <w:vAlign w:val="bottom"/>
            <w:hideMark/>
          </w:tcPr>
          <w:p w14:paraId="6E2B6B68" w14:textId="77777777" w:rsidR="00AD4240" w:rsidRPr="00895011" w:rsidRDefault="00AD4240" w:rsidP="00AD4240">
            <w:pPr>
              <w:spacing w:after="0" w:line="240" w:lineRule="auto"/>
              <w:rPr>
                <w:rFonts w:ascii="Aptos Narrow" w:eastAsia="Times New Roman" w:hAnsi="Aptos Narrow" w:cs="Times New Roman"/>
                <w:b/>
                <w:bCs/>
                <w:color w:val="000000"/>
                <w:kern w:val="0"/>
                <w:lang w:eastAsia="sv-SE"/>
                <w14:ligatures w14:val="none"/>
              </w:rPr>
            </w:pPr>
            <w:r w:rsidRPr="00895011">
              <w:rPr>
                <w:rFonts w:ascii="Aptos Narrow" w:eastAsia="Times New Roman" w:hAnsi="Aptos Narrow" w:cs="Times New Roman"/>
                <w:b/>
                <w:bCs/>
                <w:color w:val="000000"/>
                <w:kern w:val="0"/>
                <w:lang w:eastAsia="sv-SE"/>
                <w14:ligatures w14:val="none"/>
              </w:rPr>
              <w:t> </w:t>
            </w:r>
          </w:p>
        </w:tc>
      </w:tr>
    </w:tbl>
    <w:p w14:paraId="6DEDC40E" w14:textId="11DEF6F3" w:rsidR="00AD4240" w:rsidRDefault="00AD4240" w:rsidP="00895011">
      <w:pPr>
        <w:rPr>
          <w:sz w:val="28"/>
          <w:szCs w:val="28"/>
        </w:rPr>
      </w:pPr>
      <w:r>
        <w:rPr>
          <w:sz w:val="28"/>
          <w:szCs w:val="28"/>
        </w:rPr>
        <w:br/>
      </w:r>
      <w:bookmarkStart w:id="0" w:name="_Hlk184295890"/>
      <w:r w:rsidRPr="00584DB4">
        <w:rPr>
          <w:sz w:val="28"/>
          <w:szCs w:val="28"/>
        </w:rPr>
        <w:t xml:space="preserve">Bokningen är bindande och ej återbetalningsbar efter 5 februari 2025. </w:t>
      </w:r>
    </w:p>
    <w:p w14:paraId="1DA57689" w14:textId="06224A43" w:rsidR="002F2734" w:rsidRDefault="00574DF4" w:rsidP="004E639D">
      <w:pPr>
        <w:pStyle w:val="Liststycke"/>
        <w:numPr>
          <w:ilvl w:val="0"/>
          <w:numId w:val="1"/>
        </w:numPr>
        <w:rPr>
          <w:sz w:val="28"/>
          <w:szCs w:val="28"/>
        </w:rPr>
      </w:pPr>
      <w:r>
        <w:rPr>
          <w:sz w:val="28"/>
          <w:szCs w:val="28"/>
        </w:rPr>
        <w:t xml:space="preserve">Ifyllt </w:t>
      </w:r>
      <w:r w:rsidR="00361F52">
        <w:rPr>
          <w:sz w:val="28"/>
          <w:szCs w:val="28"/>
        </w:rPr>
        <w:t xml:space="preserve">formulär </w:t>
      </w:r>
      <w:proofErr w:type="gramStart"/>
      <w:r>
        <w:rPr>
          <w:sz w:val="28"/>
          <w:szCs w:val="28"/>
        </w:rPr>
        <w:t>mailas</w:t>
      </w:r>
      <w:proofErr w:type="gramEnd"/>
      <w:r>
        <w:rPr>
          <w:sz w:val="28"/>
          <w:szCs w:val="28"/>
        </w:rPr>
        <w:t xml:space="preserve"> till: </w:t>
      </w:r>
      <w:hyperlink r:id="rId5" w:history="1">
        <w:r w:rsidR="00BC64C3" w:rsidRPr="00C67FA8">
          <w:rPr>
            <w:rStyle w:val="Hyperlnk"/>
            <w:sz w:val="28"/>
            <w:szCs w:val="28"/>
          </w:rPr>
          <w:t>konferens@apelviken.se</w:t>
        </w:r>
      </w:hyperlink>
    </w:p>
    <w:p w14:paraId="288F77AC" w14:textId="77777777" w:rsidR="00361F52" w:rsidRDefault="00650494" w:rsidP="00361F52">
      <w:pPr>
        <w:pStyle w:val="Liststycke"/>
        <w:numPr>
          <w:ilvl w:val="0"/>
          <w:numId w:val="1"/>
        </w:numPr>
        <w:rPr>
          <w:sz w:val="28"/>
          <w:szCs w:val="28"/>
        </w:rPr>
      </w:pPr>
      <w:r>
        <w:rPr>
          <w:sz w:val="28"/>
          <w:szCs w:val="28"/>
        </w:rPr>
        <w:t xml:space="preserve">Vid frågor kontakta: </w:t>
      </w:r>
      <w:hyperlink r:id="rId6" w:history="1">
        <w:r w:rsidRPr="00C67FA8">
          <w:rPr>
            <w:rStyle w:val="Hyperlnk"/>
            <w:sz w:val="28"/>
            <w:szCs w:val="28"/>
          </w:rPr>
          <w:t>konferens@apelviken.se</w:t>
        </w:r>
      </w:hyperlink>
      <w:r>
        <w:rPr>
          <w:sz w:val="28"/>
          <w:szCs w:val="28"/>
        </w:rPr>
        <w:t xml:space="preserve"> eller 0340</w:t>
      </w:r>
      <w:r w:rsidR="00895011">
        <w:rPr>
          <w:sz w:val="28"/>
          <w:szCs w:val="28"/>
        </w:rPr>
        <w:t xml:space="preserve"> – </w:t>
      </w:r>
      <w:r w:rsidR="001B21E5">
        <w:rPr>
          <w:sz w:val="28"/>
          <w:szCs w:val="28"/>
        </w:rPr>
        <w:t>64</w:t>
      </w:r>
      <w:r w:rsidR="00895011">
        <w:rPr>
          <w:sz w:val="28"/>
          <w:szCs w:val="28"/>
        </w:rPr>
        <w:t xml:space="preserve"> </w:t>
      </w:r>
      <w:r w:rsidR="001B21E5">
        <w:rPr>
          <w:sz w:val="28"/>
          <w:szCs w:val="28"/>
        </w:rPr>
        <w:t>13</w:t>
      </w:r>
      <w:r w:rsidR="00895011">
        <w:rPr>
          <w:sz w:val="28"/>
          <w:szCs w:val="28"/>
        </w:rPr>
        <w:t xml:space="preserve"> </w:t>
      </w:r>
      <w:r w:rsidR="001B21E5">
        <w:rPr>
          <w:sz w:val="28"/>
          <w:szCs w:val="28"/>
        </w:rPr>
        <w:t>25</w:t>
      </w:r>
      <w:bookmarkEnd w:id="0"/>
    </w:p>
    <w:p w14:paraId="47B49720" w14:textId="3898A667" w:rsidR="00361F52" w:rsidRPr="00361F52" w:rsidRDefault="00361F52" w:rsidP="00361F52">
      <w:pPr>
        <w:pStyle w:val="Liststycke"/>
        <w:numPr>
          <w:ilvl w:val="0"/>
          <w:numId w:val="1"/>
        </w:numPr>
        <w:rPr>
          <w:sz w:val="28"/>
          <w:szCs w:val="28"/>
        </w:rPr>
      </w:pPr>
      <w:r w:rsidRPr="00361F52">
        <w:rPr>
          <w:sz w:val="28"/>
          <w:szCs w:val="28"/>
        </w:rPr>
        <w:t>Pris per person och natt: 395kr inkl. moms</w:t>
      </w:r>
    </w:p>
    <w:p w14:paraId="7616870E" w14:textId="624F2158" w:rsidR="00361F52" w:rsidRPr="00361F52" w:rsidRDefault="00361F52" w:rsidP="00361F52">
      <w:pPr>
        <w:pStyle w:val="Liststycke"/>
        <w:numPr>
          <w:ilvl w:val="0"/>
          <w:numId w:val="1"/>
        </w:numPr>
        <w:rPr>
          <w:sz w:val="28"/>
          <w:szCs w:val="28"/>
        </w:rPr>
      </w:pPr>
      <w:r w:rsidRPr="00361F52">
        <w:rPr>
          <w:sz w:val="28"/>
          <w:szCs w:val="28"/>
        </w:rPr>
        <w:t xml:space="preserve">Först när ni erhållit bekräftelse via </w:t>
      </w:r>
      <w:proofErr w:type="gramStart"/>
      <w:r w:rsidRPr="00361F52">
        <w:rPr>
          <w:sz w:val="28"/>
          <w:szCs w:val="28"/>
        </w:rPr>
        <w:t>mail</w:t>
      </w:r>
      <w:proofErr w:type="gramEnd"/>
      <w:r w:rsidRPr="00361F52">
        <w:rPr>
          <w:sz w:val="28"/>
          <w:szCs w:val="28"/>
        </w:rPr>
        <w:t xml:space="preserve"> är bokningen bekräftad</w:t>
      </w:r>
    </w:p>
    <w:p w14:paraId="59481B85" w14:textId="0C079E47" w:rsidR="00361F52" w:rsidRPr="00361F52" w:rsidRDefault="00361F52" w:rsidP="00361F52">
      <w:pPr>
        <w:pStyle w:val="Liststycke"/>
        <w:numPr>
          <w:ilvl w:val="0"/>
          <w:numId w:val="1"/>
        </w:numPr>
        <w:rPr>
          <w:sz w:val="28"/>
          <w:szCs w:val="28"/>
        </w:rPr>
      </w:pPr>
      <w:r w:rsidRPr="00361F52">
        <w:rPr>
          <w:sz w:val="28"/>
          <w:szCs w:val="28"/>
        </w:rPr>
        <w:t>Faktura skickas vid bokningstillfälle till bokarens e-post och betalas</w:t>
      </w:r>
    </w:p>
    <w:p w14:paraId="3E54ABD6" w14:textId="1B4FD0D4" w:rsidR="00361F52" w:rsidRPr="00361F52" w:rsidRDefault="00361F52" w:rsidP="00361F52">
      <w:pPr>
        <w:pStyle w:val="Liststycke"/>
        <w:numPr>
          <w:ilvl w:val="0"/>
          <w:numId w:val="1"/>
        </w:numPr>
        <w:rPr>
          <w:sz w:val="28"/>
          <w:szCs w:val="28"/>
        </w:rPr>
      </w:pPr>
      <w:r w:rsidRPr="00361F52">
        <w:rPr>
          <w:sz w:val="28"/>
          <w:szCs w:val="28"/>
        </w:rPr>
        <w:t>via bankgiro</w:t>
      </w:r>
    </w:p>
    <w:p w14:paraId="2C99ED1B" w14:textId="17255006" w:rsidR="00361F52" w:rsidRPr="00361F52" w:rsidRDefault="00361F52" w:rsidP="005D6195">
      <w:pPr>
        <w:pStyle w:val="Liststycke"/>
        <w:numPr>
          <w:ilvl w:val="0"/>
          <w:numId w:val="1"/>
        </w:numPr>
        <w:rPr>
          <w:sz w:val="28"/>
          <w:szCs w:val="28"/>
        </w:rPr>
      </w:pPr>
      <w:r w:rsidRPr="00361F52">
        <w:rPr>
          <w:sz w:val="28"/>
          <w:szCs w:val="28"/>
        </w:rPr>
        <w:t xml:space="preserve">Anmälningsavgift på 10% betalas senast 10 dagar </w:t>
      </w:r>
      <w:r>
        <w:rPr>
          <w:sz w:val="28"/>
          <w:szCs w:val="28"/>
        </w:rPr>
        <w:t>efter b</w:t>
      </w:r>
      <w:r w:rsidRPr="00361F52">
        <w:rPr>
          <w:sz w:val="28"/>
          <w:szCs w:val="28"/>
        </w:rPr>
        <w:t>okningstillfälle</w:t>
      </w:r>
      <w:r>
        <w:rPr>
          <w:sz w:val="28"/>
          <w:szCs w:val="28"/>
        </w:rPr>
        <w:t>t</w:t>
      </w:r>
    </w:p>
    <w:p w14:paraId="2829E759" w14:textId="3F74B02B" w:rsidR="00361F52" w:rsidRPr="00361F52" w:rsidRDefault="00361F52" w:rsidP="00361F52">
      <w:pPr>
        <w:pStyle w:val="Liststycke"/>
        <w:numPr>
          <w:ilvl w:val="0"/>
          <w:numId w:val="1"/>
        </w:numPr>
        <w:rPr>
          <w:sz w:val="28"/>
          <w:szCs w:val="28"/>
        </w:rPr>
      </w:pPr>
      <w:r w:rsidRPr="00361F52">
        <w:rPr>
          <w:sz w:val="28"/>
          <w:szCs w:val="28"/>
        </w:rPr>
        <w:t>Slutbetalning på resterande summa betalas senast 5 februari 2025</w:t>
      </w:r>
    </w:p>
    <w:p w14:paraId="241D6737" w14:textId="2F778490" w:rsidR="00361F52" w:rsidRPr="00361F52" w:rsidRDefault="00361F52" w:rsidP="00B46C82">
      <w:pPr>
        <w:pStyle w:val="Liststycke"/>
        <w:numPr>
          <w:ilvl w:val="0"/>
          <w:numId w:val="1"/>
        </w:numPr>
        <w:rPr>
          <w:sz w:val="28"/>
          <w:szCs w:val="28"/>
        </w:rPr>
      </w:pPr>
      <w:r w:rsidRPr="00361F52">
        <w:rPr>
          <w:sz w:val="28"/>
          <w:szCs w:val="28"/>
        </w:rPr>
        <w:t>Bokningen är bindande och ej återbetalningsbar efter 5 februari</w:t>
      </w:r>
      <w:r w:rsidRPr="00361F52">
        <w:rPr>
          <w:sz w:val="28"/>
          <w:szCs w:val="28"/>
        </w:rPr>
        <w:t xml:space="preserve"> 2025</w:t>
      </w:r>
    </w:p>
    <w:sectPr w:rsidR="00361F52" w:rsidRPr="00361F52" w:rsidSect="00BC64C3">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47E0A"/>
    <w:multiLevelType w:val="hybridMultilevel"/>
    <w:tmpl w:val="20083FA8"/>
    <w:lvl w:ilvl="0" w:tplc="9232340C">
      <w:start w:val="3"/>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293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78"/>
    <w:rsid w:val="00052DE2"/>
    <w:rsid w:val="001967DB"/>
    <w:rsid w:val="001B21E5"/>
    <w:rsid w:val="002F2734"/>
    <w:rsid w:val="00361F52"/>
    <w:rsid w:val="00380B78"/>
    <w:rsid w:val="003A544D"/>
    <w:rsid w:val="00574DF4"/>
    <w:rsid w:val="00584DB4"/>
    <w:rsid w:val="005C25BB"/>
    <w:rsid w:val="00650494"/>
    <w:rsid w:val="00783F4E"/>
    <w:rsid w:val="0082623C"/>
    <w:rsid w:val="00895011"/>
    <w:rsid w:val="008C325F"/>
    <w:rsid w:val="00904896"/>
    <w:rsid w:val="00934CDD"/>
    <w:rsid w:val="009641F4"/>
    <w:rsid w:val="00972F51"/>
    <w:rsid w:val="00A065CC"/>
    <w:rsid w:val="00A80376"/>
    <w:rsid w:val="00AD4240"/>
    <w:rsid w:val="00AF4AB6"/>
    <w:rsid w:val="00BB62C6"/>
    <w:rsid w:val="00BC46E7"/>
    <w:rsid w:val="00BC64C3"/>
    <w:rsid w:val="00CC3261"/>
    <w:rsid w:val="00D259F1"/>
    <w:rsid w:val="00DE210E"/>
    <w:rsid w:val="00FE5EDF"/>
    <w:rsid w:val="00FE67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9D86"/>
  <w15:chartTrackingRefBased/>
  <w15:docId w15:val="{AB0538A2-1B44-4867-AFDB-B5A82FEF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80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80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80B7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80B7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unhideWhenUsed/>
    <w:qFormat/>
    <w:rsid w:val="00380B7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80B7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80B7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80B7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80B7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80B7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80B7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80B7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80B7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rsid w:val="00380B7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80B7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80B7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80B7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80B78"/>
    <w:rPr>
      <w:rFonts w:eastAsiaTheme="majorEastAsia" w:cstheme="majorBidi"/>
      <w:color w:val="272727" w:themeColor="text1" w:themeTint="D8"/>
    </w:rPr>
  </w:style>
  <w:style w:type="paragraph" w:styleId="Rubrik">
    <w:name w:val="Title"/>
    <w:basedOn w:val="Normal"/>
    <w:next w:val="Normal"/>
    <w:link w:val="RubrikChar"/>
    <w:uiPriority w:val="10"/>
    <w:qFormat/>
    <w:rsid w:val="00380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80B7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80B7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80B7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80B7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80B78"/>
    <w:rPr>
      <w:i/>
      <w:iCs/>
      <w:color w:val="404040" w:themeColor="text1" w:themeTint="BF"/>
    </w:rPr>
  </w:style>
  <w:style w:type="paragraph" w:styleId="Liststycke">
    <w:name w:val="List Paragraph"/>
    <w:basedOn w:val="Normal"/>
    <w:uiPriority w:val="34"/>
    <w:qFormat/>
    <w:rsid w:val="00380B78"/>
    <w:pPr>
      <w:ind w:left="720"/>
      <w:contextualSpacing/>
    </w:pPr>
  </w:style>
  <w:style w:type="character" w:styleId="Starkbetoning">
    <w:name w:val="Intense Emphasis"/>
    <w:basedOn w:val="Standardstycketeckensnitt"/>
    <w:uiPriority w:val="21"/>
    <w:qFormat/>
    <w:rsid w:val="00380B78"/>
    <w:rPr>
      <w:i/>
      <w:iCs/>
      <w:color w:val="0F4761" w:themeColor="accent1" w:themeShade="BF"/>
    </w:rPr>
  </w:style>
  <w:style w:type="paragraph" w:styleId="Starktcitat">
    <w:name w:val="Intense Quote"/>
    <w:basedOn w:val="Normal"/>
    <w:next w:val="Normal"/>
    <w:link w:val="StarktcitatChar"/>
    <w:uiPriority w:val="30"/>
    <w:qFormat/>
    <w:rsid w:val="00380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80B78"/>
    <w:rPr>
      <w:i/>
      <w:iCs/>
      <w:color w:val="0F4761" w:themeColor="accent1" w:themeShade="BF"/>
    </w:rPr>
  </w:style>
  <w:style w:type="character" w:styleId="Starkreferens">
    <w:name w:val="Intense Reference"/>
    <w:basedOn w:val="Standardstycketeckensnitt"/>
    <w:uiPriority w:val="32"/>
    <w:qFormat/>
    <w:rsid w:val="00380B78"/>
    <w:rPr>
      <w:b/>
      <w:bCs/>
      <w:smallCaps/>
      <w:color w:val="0F4761" w:themeColor="accent1" w:themeShade="BF"/>
      <w:spacing w:val="5"/>
    </w:rPr>
  </w:style>
  <w:style w:type="character" w:styleId="Hyperlnk">
    <w:name w:val="Hyperlink"/>
    <w:basedOn w:val="Standardstycketeckensnitt"/>
    <w:uiPriority w:val="99"/>
    <w:unhideWhenUsed/>
    <w:rsid w:val="00AD4240"/>
    <w:rPr>
      <w:color w:val="467886" w:themeColor="hyperlink"/>
      <w:u w:val="single"/>
    </w:rPr>
  </w:style>
  <w:style w:type="character" w:styleId="Olstomnmnande">
    <w:name w:val="Unresolved Mention"/>
    <w:basedOn w:val="Standardstycketeckensnitt"/>
    <w:uiPriority w:val="99"/>
    <w:semiHidden/>
    <w:unhideWhenUsed/>
    <w:rsid w:val="00AD4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64436">
      <w:bodyDiv w:val="1"/>
      <w:marLeft w:val="0"/>
      <w:marRight w:val="0"/>
      <w:marTop w:val="0"/>
      <w:marBottom w:val="0"/>
      <w:divBdr>
        <w:top w:val="none" w:sz="0" w:space="0" w:color="auto"/>
        <w:left w:val="none" w:sz="0" w:space="0" w:color="auto"/>
        <w:bottom w:val="none" w:sz="0" w:space="0" w:color="auto"/>
        <w:right w:val="none" w:sz="0" w:space="0" w:color="auto"/>
      </w:divBdr>
    </w:div>
    <w:div w:id="354425995">
      <w:bodyDiv w:val="1"/>
      <w:marLeft w:val="0"/>
      <w:marRight w:val="0"/>
      <w:marTop w:val="0"/>
      <w:marBottom w:val="0"/>
      <w:divBdr>
        <w:top w:val="none" w:sz="0" w:space="0" w:color="auto"/>
        <w:left w:val="none" w:sz="0" w:space="0" w:color="auto"/>
        <w:bottom w:val="none" w:sz="0" w:space="0" w:color="auto"/>
        <w:right w:val="none" w:sz="0" w:space="0" w:color="auto"/>
      </w:divBdr>
    </w:div>
    <w:div w:id="783305849">
      <w:bodyDiv w:val="1"/>
      <w:marLeft w:val="0"/>
      <w:marRight w:val="0"/>
      <w:marTop w:val="0"/>
      <w:marBottom w:val="0"/>
      <w:divBdr>
        <w:top w:val="none" w:sz="0" w:space="0" w:color="auto"/>
        <w:left w:val="none" w:sz="0" w:space="0" w:color="auto"/>
        <w:bottom w:val="none" w:sz="0" w:space="0" w:color="auto"/>
        <w:right w:val="none" w:sz="0" w:space="0" w:color="auto"/>
      </w:divBdr>
    </w:div>
    <w:div w:id="80027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ferens@apelviken.se" TargetMode="External"/><Relationship Id="rId5" Type="http://schemas.openxmlformats.org/officeDocument/2006/relationships/hyperlink" Target="mailto:konferens@apelvik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356</Words>
  <Characters>1887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Benjaminsson</dc:creator>
  <cp:keywords/>
  <dc:description/>
  <cp:lastModifiedBy>Marie-Louice Andersson</cp:lastModifiedBy>
  <cp:revision>23</cp:revision>
  <dcterms:created xsi:type="dcterms:W3CDTF">2024-12-03T14:38:00Z</dcterms:created>
  <dcterms:modified xsi:type="dcterms:W3CDTF">2024-12-05T13:17:00Z</dcterms:modified>
</cp:coreProperties>
</file>